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A984" w14:textId="387003CF" w:rsidR="00A872C4" w:rsidRDefault="00A872C4" w:rsidP="00D53DF2">
      <w:pPr>
        <w:ind w:firstLineChars="600" w:firstLine="1320"/>
        <w:rPr>
          <w:rFonts w:ascii="ＭＳ Ｐ明朝" w:eastAsia="ＭＳ Ｐ明朝" w:hAnsi="ＭＳ Ｐ明朝"/>
          <w:b/>
          <w:bCs/>
          <w:sz w:val="28"/>
          <w:szCs w:val="28"/>
          <w:u w:val="single"/>
        </w:rPr>
      </w:pPr>
      <w:r>
        <w:rPr>
          <w:noProof/>
        </w:rPr>
        <w:drawing>
          <wp:anchor distT="0" distB="0" distL="114300" distR="114300" simplePos="0" relativeHeight="251658240" behindDoc="1" locked="0" layoutInCell="1" allowOverlap="1" wp14:anchorId="65E11B13" wp14:editId="13A34BA7">
            <wp:simplePos x="0" y="0"/>
            <wp:positionH relativeFrom="column">
              <wp:posOffset>2236470</wp:posOffset>
            </wp:positionH>
            <wp:positionV relativeFrom="paragraph">
              <wp:posOffset>-430530</wp:posOffset>
            </wp:positionV>
            <wp:extent cx="3388829" cy="1981200"/>
            <wp:effectExtent l="0" t="0" r="2540" b="0"/>
            <wp:wrapNone/>
            <wp:docPr id="2" name="図 1" descr="会議・話し合いをするシルバーのイラスト | イラスト無料・かわいいテンプレ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会議・話し合いをするシルバーのイラスト | イラスト無料・かわいいテンプレート"/>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8829"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9D6DB2" w14:textId="77777777" w:rsidR="00A872C4" w:rsidRDefault="00A872C4" w:rsidP="00D53DF2">
      <w:pPr>
        <w:ind w:firstLineChars="600" w:firstLine="1687"/>
        <w:rPr>
          <w:rFonts w:ascii="ＭＳ Ｐ明朝" w:eastAsia="ＭＳ Ｐ明朝" w:hAnsi="ＭＳ Ｐ明朝"/>
          <w:b/>
          <w:bCs/>
          <w:sz w:val="28"/>
          <w:szCs w:val="28"/>
          <w:u w:val="single"/>
        </w:rPr>
      </w:pPr>
    </w:p>
    <w:p w14:paraId="44CD080E" w14:textId="77777777" w:rsidR="00A872C4" w:rsidRDefault="00A872C4" w:rsidP="00D53DF2">
      <w:pPr>
        <w:ind w:firstLineChars="600" w:firstLine="1687"/>
        <w:rPr>
          <w:rFonts w:ascii="ＭＳ Ｐ明朝" w:eastAsia="ＭＳ Ｐ明朝" w:hAnsi="ＭＳ Ｐ明朝"/>
          <w:b/>
          <w:bCs/>
          <w:sz w:val="28"/>
          <w:szCs w:val="28"/>
          <w:u w:val="single"/>
        </w:rPr>
      </w:pPr>
    </w:p>
    <w:p w14:paraId="4F207463" w14:textId="6629CB3B" w:rsidR="00E73113" w:rsidRPr="00821A04" w:rsidRDefault="00F8247F" w:rsidP="00F8247F">
      <w:pPr>
        <w:rPr>
          <w:rFonts w:ascii="ＭＳ Ｐ明朝" w:eastAsia="ＭＳ Ｐ明朝" w:hAnsi="ＭＳ Ｐ明朝"/>
          <w:b/>
          <w:bCs/>
          <w:sz w:val="28"/>
          <w:szCs w:val="28"/>
          <w:u w:val="single"/>
        </w:rPr>
      </w:pPr>
      <w:r w:rsidRPr="00821A04">
        <w:rPr>
          <w:rFonts w:ascii="ＭＳ Ｐ明朝" w:eastAsia="ＭＳ Ｐ明朝" w:hAnsi="ＭＳ Ｐ明朝" w:hint="eastAsia"/>
          <w:b/>
          <w:bCs/>
          <w:sz w:val="28"/>
          <w:szCs w:val="28"/>
          <w:u w:val="single"/>
        </w:rPr>
        <w:t>6</w:t>
      </w:r>
      <w:r w:rsidR="00E73113" w:rsidRPr="00821A04">
        <w:rPr>
          <w:rFonts w:ascii="ＭＳ Ｐ明朝" w:eastAsia="ＭＳ Ｐ明朝" w:hAnsi="ＭＳ Ｐ明朝" w:hint="eastAsia"/>
          <w:b/>
          <w:bCs/>
          <w:sz w:val="28"/>
          <w:szCs w:val="28"/>
          <w:u w:val="single"/>
        </w:rPr>
        <w:t>月度連合町会</w:t>
      </w:r>
      <w:r w:rsidRPr="00821A04">
        <w:rPr>
          <w:rFonts w:ascii="ＭＳ Ｐ明朝" w:eastAsia="ＭＳ Ｐ明朝" w:hAnsi="ＭＳ Ｐ明朝" w:hint="eastAsia"/>
          <w:b/>
          <w:bCs/>
          <w:sz w:val="28"/>
          <w:szCs w:val="28"/>
          <w:u w:val="single"/>
        </w:rPr>
        <w:t xml:space="preserve">　</w:t>
      </w:r>
      <w:r w:rsidR="00E73113" w:rsidRPr="00821A04">
        <w:rPr>
          <w:rFonts w:ascii="ＭＳ Ｐ明朝" w:eastAsia="ＭＳ Ｐ明朝" w:hAnsi="ＭＳ Ｐ明朝" w:hint="eastAsia"/>
          <w:b/>
          <w:bCs/>
          <w:sz w:val="28"/>
          <w:szCs w:val="28"/>
          <w:u w:val="single"/>
        </w:rPr>
        <w:t>役員会議事録</w:t>
      </w:r>
    </w:p>
    <w:p w14:paraId="509EE03C" w14:textId="7D08AF5C" w:rsidR="00C82337" w:rsidRPr="00821A04" w:rsidRDefault="00F8247F">
      <w:pPr>
        <w:rPr>
          <w:rFonts w:ascii="ＭＳ Ｐ明朝" w:eastAsia="ＭＳ Ｐ明朝" w:hAnsi="ＭＳ Ｐ明朝"/>
          <w:sz w:val="28"/>
          <w:szCs w:val="28"/>
        </w:rPr>
      </w:pPr>
      <w:r w:rsidRPr="00821A04">
        <w:rPr>
          <w:rFonts w:ascii="ＭＳ Ｐ明朝" w:eastAsia="ＭＳ Ｐ明朝" w:hAnsi="ＭＳ Ｐ明朝" w:hint="eastAsia"/>
          <w:sz w:val="28"/>
          <w:szCs w:val="28"/>
        </w:rPr>
        <w:t>6</w:t>
      </w:r>
      <w:r w:rsidR="00C82337" w:rsidRPr="00821A04">
        <w:rPr>
          <w:rFonts w:ascii="ＭＳ Ｐ明朝" w:eastAsia="ＭＳ Ｐ明朝" w:hAnsi="ＭＳ Ｐ明朝" w:hint="eastAsia"/>
          <w:sz w:val="28"/>
          <w:szCs w:val="28"/>
        </w:rPr>
        <w:t xml:space="preserve">月の議事内容は以下の通りです。　　　　　　　　　　</w:t>
      </w:r>
    </w:p>
    <w:p w14:paraId="48FC50F0" w14:textId="39112FB3" w:rsidR="00F8247F" w:rsidRPr="00821A04" w:rsidRDefault="00F8247F" w:rsidP="00C82337">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1，苗木配布</w:t>
      </w:r>
      <w:r w:rsidR="00F577D6" w:rsidRPr="00821A04">
        <w:rPr>
          <w:rFonts w:ascii="ＭＳ Ｐ明朝" w:eastAsia="ＭＳ Ｐ明朝" w:hAnsi="ＭＳ Ｐ明朝" w:hint="eastAsia"/>
          <w:sz w:val="24"/>
        </w:rPr>
        <w:t>について</w:t>
      </w:r>
    </w:p>
    <w:p w14:paraId="566B72F3" w14:textId="7BF12A9B" w:rsidR="00F8247F" w:rsidRPr="00821A04" w:rsidRDefault="00BF1DF7" w:rsidP="00BF1DF7">
      <w:pPr>
        <w:spacing w:before="240" w:after="0" w:line="240" w:lineRule="auto"/>
        <w:ind w:leftChars="100" w:left="220"/>
        <w:rPr>
          <w:rFonts w:ascii="ＭＳ Ｐ明朝" w:eastAsia="ＭＳ Ｐ明朝" w:hAnsi="ＭＳ Ｐ明朝"/>
          <w:sz w:val="24"/>
        </w:rPr>
      </w:pPr>
      <w:r w:rsidRPr="00821A04">
        <w:rPr>
          <w:rFonts w:ascii="ＭＳ Ｐ明朝" w:eastAsia="ＭＳ Ｐ明朝" w:hAnsi="ＭＳ Ｐ明朝" w:hint="eastAsia"/>
          <w:sz w:val="24"/>
        </w:rPr>
        <w:t>本年も四面塔稲荷神社境内にて、</w:t>
      </w:r>
      <w:r w:rsidR="00F8247F" w:rsidRPr="00821A04">
        <w:rPr>
          <w:rFonts w:ascii="ＭＳ Ｐ明朝" w:eastAsia="ＭＳ Ｐ明朝" w:hAnsi="ＭＳ Ｐ明朝" w:hint="eastAsia"/>
          <w:sz w:val="24"/>
        </w:rPr>
        <w:t>6月16日（日）10：00～11：00</w:t>
      </w:r>
      <w:r w:rsidRPr="00821A04">
        <w:rPr>
          <w:rFonts w:ascii="ＭＳ Ｐ明朝" w:eastAsia="ＭＳ Ｐ明朝" w:hAnsi="ＭＳ Ｐ明朝" w:hint="eastAsia"/>
          <w:sz w:val="24"/>
        </w:rPr>
        <w:t>に実施することにしました。配布本数は昨年に比べ</w:t>
      </w:r>
      <w:r w:rsidR="00F8247F" w:rsidRPr="00821A04">
        <w:rPr>
          <w:rFonts w:ascii="ＭＳ Ｐ明朝" w:eastAsia="ＭＳ Ｐ明朝" w:hAnsi="ＭＳ Ｐ明朝" w:hint="eastAsia"/>
          <w:sz w:val="24"/>
        </w:rPr>
        <w:t>10％減り144本</w:t>
      </w:r>
      <w:r w:rsidR="00821A04">
        <w:rPr>
          <w:rFonts w:ascii="ＭＳ Ｐ明朝" w:eastAsia="ＭＳ Ｐ明朝" w:hAnsi="ＭＳ Ｐ明朝" w:hint="eastAsia"/>
          <w:sz w:val="24"/>
        </w:rPr>
        <w:t>です</w:t>
      </w:r>
      <w:r w:rsidR="00F8247F" w:rsidRPr="00821A04">
        <w:rPr>
          <w:rFonts w:ascii="ＭＳ Ｐ明朝" w:eastAsia="ＭＳ Ｐ明朝" w:hAnsi="ＭＳ Ｐ明朝" w:hint="eastAsia"/>
          <w:sz w:val="24"/>
        </w:rPr>
        <w:t>。</w:t>
      </w:r>
    </w:p>
    <w:p w14:paraId="1540B58D" w14:textId="06BE1E34" w:rsidR="00F8247F" w:rsidRPr="00821A04" w:rsidRDefault="00F8247F" w:rsidP="00F8247F">
      <w:pPr>
        <w:spacing w:before="240" w:after="0" w:line="240" w:lineRule="auto"/>
        <w:ind w:firstLineChars="100" w:firstLine="240"/>
        <w:rPr>
          <w:rFonts w:ascii="ＭＳ Ｐ明朝" w:eastAsia="ＭＳ Ｐ明朝" w:hAnsi="ＭＳ Ｐ明朝"/>
          <w:sz w:val="24"/>
        </w:rPr>
      </w:pPr>
      <w:r w:rsidRPr="00821A04">
        <w:rPr>
          <w:rFonts w:ascii="ＭＳ Ｐ明朝" w:eastAsia="ＭＳ Ｐ明朝" w:hAnsi="ＭＳ Ｐ明朝" w:hint="eastAsia"/>
          <w:sz w:val="24"/>
        </w:rPr>
        <w:t>役員は当日8：00</w:t>
      </w:r>
      <w:r w:rsidR="00821A04">
        <w:rPr>
          <w:rFonts w:ascii="ＭＳ Ｐ明朝" w:eastAsia="ＭＳ Ｐ明朝" w:hAnsi="ＭＳ Ｐ明朝" w:hint="eastAsia"/>
          <w:sz w:val="24"/>
        </w:rPr>
        <w:t>に</w:t>
      </w:r>
      <w:r w:rsidRPr="00821A04">
        <w:rPr>
          <w:rFonts w:ascii="ＭＳ Ｐ明朝" w:eastAsia="ＭＳ Ｐ明朝" w:hAnsi="ＭＳ Ｐ明朝" w:hint="eastAsia"/>
          <w:sz w:val="24"/>
        </w:rPr>
        <w:t>集合</w:t>
      </w:r>
      <w:r w:rsidR="00BF1DF7" w:rsidRPr="00821A04">
        <w:rPr>
          <w:rFonts w:ascii="ＭＳ Ｐ明朝" w:eastAsia="ＭＳ Ｐ明朝" w:hAnsi="ＭＳ Ｐ明朝" w:hint="eastAsia"/>
          <w:sz w:val="24"/>
        </w:rPr>
        <w:t>し</w:t>
      </w:r>
      <w:r w:rsidRPr="00821A04">
        <w:rPr>
          <w:rFonts w:ascii="ＭＳ Ｐ明朝" w:eastAsia="ＭＳ Ｐ明朝" w:hAnsi="ＭＳ Ｐ明朝" w:hint="eastAsia"/>
          <w:sz w:val="24"/>
        </w:rPr>
        <w:t>準備</w:t>
      </w:r>
      <w:r w:rsidR="00821A04">
        <w:rPr>
          <w:rFonts w:ascii="ＭＳ Ｐ明朝" w:eastAsia="ＭＳ Ｐ明朝" w:hAnsi="ＭＳ Ｐ明朝" w:hint="eastAsia"/>
          <w:sz w:val="24"/>
        </w:rPr>
        <w:t>することにしました</w:t>
      </w:r>
      <w:r w:rsidRPr="00821A04">
        <w:rPr>
          <w:rFonts w:ascii="ＭＳ Ｐ明朝" w:eastAsia="ＭＳ Ｐ明朝" w:hAnsi="ＭＳ Ｐ明朝" w:hint="eastAsia"/>
          <w:sz w:val="24"/>
        </w:rPr>
        <w:t>。</w:t>
      </w:r>
    </w:p>
    <w:p w14:paraId="7232B1CB" w14:textId="068CF905" w:rsidR="00F8247F" w:rsidRPr="00821A04" w:rsidRDefault="00F8247F" w:rsidP="00F8247F">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2，防犯部の出前寄席</w:t>
      </w:r>
      <w:r w:rsidR="00F577D6" w:rsidRPr="00821A04">
        <w:rPr>
          <w:rFonts w:ascii="ＭＳ Ｐ明朝" w:eastAsia="ＭＳ Ｐ明朝" w:hAnsi="ＭＳ Ｐ明朝" w:hint="eastAsia"/>
          <w:sz w:val="24"/>
        </w:rPr>
        <w:t>について</w:t>
      </w:r>
    </w:p>
    <w:p w14:paraId="71E01872" w14:textId="339C198E" w:rsidR="00F8247F" w:rsidRPr="00821A04" w:rsidRDefault="00F8247F" w:rsidP="00BF1DF7">
      <w:pPr>
        <w:spacing w:before="240" w:after="0" w:line="240" w:lineRule="auto"/>
        <w:ind w:left="240" w:hangingChars="100" w:hanging="240"/>
        <w:rPr>
          <w:rFonts w:ascii="ＭＳ Ｐ明朝" w:eastAsia="ＭＳ Ｐ明朝" w:hAnsi="ＭＳ Ｐ明朝"/>
          <w:sz w:val="24"/>
        </w:rPr>
      </w:pPr>
      <w:r w:rsidRPr="00821A04">
        <w:rPr>
          <w:rFonts w:ascii="ＭＳ Ｐ明朝" w:eastAsia="ＭＳ Ｐ明朝" w:hAnsi="ＭＳ Ｐ明朝" w:hint="eastAsia"/>
          <w:sz w:val="24"/>
        </w:rPr>
        <w:t xml:space="preserve">　本年は新たな試みとして、</w:t>
      </w:r>
      <w:r w:rsidR="00BF1DF7" w:rsidRPr="00821A04">
        <w:rPr>
          <w:rFonts w:ascii="ＭＳ Ｐ明朝" w:eastAsia="ＭＳ Ｐ明朝" w:hAnsi="ＭＳ Ｐ明朝" w:hint="eastAsia"/>
          <w:sz w:val="24"/>
        </w:rPr>
        <w:t>町会会館にて</w:t>
      </w:r>
      <w:r w:rsidR="00BF1DF7" w:rsidRPr="00821A04">
        <w:rPr>
          <w:rFonts w:ascii="ＭＳ Ｐ明朝" w:eastAsia="ＭＳ Ｐ明朝" w:hAnsi="ＭＳ Ｐ明朝" w:hint="eastAsia"/>
          <w:b/>
          <w:bCs/>
          <w:color w:val="FF0000"/>
          <w:sz w:val="24"/>
        </w:rPr>
        <w:t>『</w:t>
      </w:r>
      <w:r w:rsidRPr="00821A04">
        <w:rPr>
          <w:rFonts w:ascii="ＭＳ Ｐ明朝" w:eastAsia="ＭＳ Ｐ明朝" w:hAnsi="ＭＳ Ｐ明朝" w:hint="eastAsia"/>
          <w:b/>
          <w:bCs/>
          <w:color w:val="FF0000"/>
          <w:sz w:val="24"/>
        </w:rPr>
        <w:t>特殊詐欺防止のための出前寄席</w:t>
      </w:r>
      <w:r w:rsidR="00BF1DF7" w:rsidRPr="00821A04">
        <w:rPr>
          <w:rFonts w:ascii="ＭＳ Ｐ明朝" w:eastAsia="ＭＳ Ｐ明朝" w:hAnsi="ＭＳ Ｐ明朝" w:hint="eastAsia"/>
          <w:b/>
          <w:bCs/>
          <w:color w:val="FF0000"/>
          <w:sz w:val="24"/>
        </w:rPr>
        <w:t>』</w:t>
      </w:r>
      <w:r w:rsidRPr="00821A04">
        <w:rPr>
          <w:rFonts w:ascii="ＭＳ Ｐ明朝" w:eastAsia="ＭＳ Ｐ明朝" w:hAnsi="ＭＳ Ｐ明朝" w:hint="eastAsia"/>
          <w:sz w:val="24"/>
        </w:rPr>
        <w:t>を行います。</w:t>
      </w:r>
    </w:p>
    <w:p w14:paraId="32486A6C" w14:textId="6CD0980C" w:rsidR="00F8247F" w:rsidRPr="00821A04" w:rsidRDefault="00F8247F" w:rsidP="00F8247F">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 xml:space="preserve">　</w:t>
      </w:r>
      <w:r w:rsidR="00BF1DF7" w:rsidRPr="00821A04">
        <w:rPr>
          <w:rFonts w:ascii="ＭＳ Ｐ明朝" w:eastAsia="ＭＳ Ｐ明朝" w:hAnsi="ＭＳ Ｐ明朝" w:hint="eastAsia"/>
          <w:sz w:val="24"/>
        </w:rPr>
        <w:t>40名の参加予定者を考えています。</w:t>
      </w:r>
    </w:p>
    <w:p w14:paraId="434F45BC" w14:textId="77777777" w:rsidR="00BF1DF7" w:rsidRPr="00821A04" w:rsidRDefault="00BF1DF7" w:rsidP="00BF1DF7">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 xml:space="preserve">　楽しみながら学べる</w:t>
      </w:r>
      <w:r w:rsidRPr="00821A04">
        <w:rPr>
          <w:rFonts w:ascii="ＭＳ Ｐ明朝" w:eastAsia="ＭＳ Ｐ明朝" w:hAnsi="ＭＳ Ｐ明朝" w:hint="eastAsia"/>
          <w:b/>
          <w:bCs/>
          <w:color w:val="FF0000"/>
          <w:sz w:val="24"/>
        </w:rPr>
        <w:t>『出前寄席』、</w:t>
      </w:r>
      <w:r w:rsidRPr="00821A04">
        <w:rPr>
          <w:rFonts w:ascii="ＭＳ Ｐ明朝" w:eastAsia="ＭＳ Ｐ明朝" w:hAnsi="ＭＳ Ｐ明朝" w:hint="eastAsia"/>
          <w:sz w:val="24"/>
        </w:rPr>
        <w:t>是非ご参加下さい。</w:t>
      </w:r>
    </w:p>
    <w:p w14:paraId="67E66416" w14:textId="1ECBB613" w:rsidR="00BF1DF7" w:rsidRPr="00821A04" w:rsidRDefault="00BF1DF7" w:rsidP="00BF1DF7">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３，オータムフェスティバル、都への助成</w:t>
      </w:r>
      <w:r w:rsidR="00821A04">
        <w:rPr>
          <w:rFonts w:ascii="ＭＳ Ｐ明朝" w:eastAsia="ＭＳ Ｐ明朝" w:hAnsi="ＭＳ Ｐ明朝" w:hint="eastAsia"/>
          <w:sz w:val="24"/>
        </w:rPr>
        <w:t>金</w:t>
      </w:r>
      <w:r w:rsidRPr="00821A04">
        <w:rPr>
          <w:rFonts w:ascii="ＭＳ Ｐ明朝" w:eastAsia="ＭＳ Ｐ明朝" w:hAnsi="ＭＳ Ｐ明朝" w:hint="eastAsia"/>
          <w:sz w:val="24"/>
        </w:rPr>
        <w:t>申請状況</w:t>
      </w:r>
      <w:r w:rsidR="001455B5">
        <w:rPr>
          <w:rFonts w:ascii="ＭＳ Ｐ明朝" w:eastAsia="ＭＳ Ｐ明朝" w:hAnsi="ＭＳ Ｐ明朝" w:hint="eastAsia"/>
          <w:sz w:val="24"/>
        </w:rPr>
        <w:t>について</w:t>
      </w:r>
    </w:p>
    <w:p w14:paraId="24095D85" w14:textId="35E1B9A8" w:rsidR="00F577D6" w:rsidRPr="00821A04" w:rsidRDefault="00BF1DF7" w:rsidP="00821A04">
      <w:pPr>
        <w:spacing w:before="240" w:after="0" w:line="240" w:lineRule="auto"/>
        <w:ind w:leftChars="50" w:left="230" w:hangingChars="50" w:hanging="120"/>
        <w:rPr>
          <w:rFonts w:ascii="ＭＳ Ｐ明朝" w:eastAsia="ＭＳ Ｐ明朝" w:hAnsi="ＭＳ Ｐ明朝"/>
          <w:sz w:val="24"/>
        </w:rPr>
      </w:pPr>
      <w:r w:rsidRPr="00821A04">
        <w:rPr>
          <w:rFonts w:ascii="ＭＳ Ｐ明朝" w:eastAsia="ＭＳ Ｐ明朝" w:hAnsi="ＭＳ Ｐ明朝" w:hint="eastAsia"/>
          <w:sz w:val="24"/>
        </w:rPr>
        <w:t xml:space="preserve">　都への助成申請　976</w:t>
      </w:r>
      <w:r w:rsidR="00F577D6" w:rsidRPr="00821A04">
        <w:rPr>
          <w:rFonts w:ascii="ＭＳ Ｐ明朝" w:eastAsia="ＭＳ Ｐ明朝" w:hAnsi="ＭＳ Ｐ明朝" w:hint="eastAsia"/>
          <w:sz w:val="24"/>
        </w:rPr>
        <w:t>,</w:t>
      </w:r>
      <w:r w:rsidRPr="00821A04">
        <w:rPr>
          <w:rFonts w:ascii="ＭＳ Ｐ明朝" w:eastAsia="ＭＳ Ｐ明朝" w:hAnsi="ＭＳ Ｐ明朝" w:hint="eastAsia"/>
          <w:sz w:val="24"/>
        </w:rPr>
        <w:t>000円は受理され、これから審査されます。審査結果は7月中旬</w:t>
      </w:r>
      <w:r w:rsidR="00F577D6" w:rsidRPr="00821A04">
        <w:rPr>
          <w:rFonts w:ascii="ＭＳ Ｐ明朝" w:eastAsia="ＭＳ Ｐ明朝" w:hAnsi="ＭＳ Ｐ明朝" w:hint="eastAsia"/>
          <w:sz w:val="24"/>
        </w:rPr>
        <w:t>に</w:t>
      </w:r>
      <w:r w:rsidRPr="00821A04">
        <w:rPr>
          <w:rFonts w:ascii="ＭＳ Ｐ明朝" w:eastAsia="ＭＳ Ｐ明朝" w:hAnsi="ＭＳ Ｐ明朝" w:hint="eastAsia"/>
          <w:sz w:val="24"/>
        </w:rPr>
        <w:t>連絡</w:t>
      </w:r>
      <w:r w:rsidR="00F577D6" w:rsidRPr="00821A04">
        <w:rPr>
          <w:rFonts w:ascii="ＭＳ Ｐ明朝" w:eastAsia="ＭＳ Ｐ明朝" w:hAnsi="ＭＳ Ｐ明朝" w:hint="eastAsia"/>
          <w:sz w:val="24"/>
        </w:rPr>
        <w:t>がある</w:t>
      </w:r>
      <w:r w:rsidRPr="00821A04">
        <w:rPr>
          <w:rFonts w:ascii="ＭＳ Ｐ明朝" w:eastAsia="ＭＳ Ｐ明朝" w:hAnsi="ＭＳ Ｐ明朝" w:hint="eastAsia"/>
          <w:sz w:val="24"/>
        </w:rPr>
        <w:t>予定です。</w:t>
      </w:r>
      <w:r w:rsidR="00F577D6" w:rsidRPr="00821A04">
        <w:rPr>
          <w:rFonts w:ascii="ＭＳ Ｐ明朝" w:eastAsia="ＭＳ Ｐ明朝" w:hAnsi="ＭＳ Ｐ明朝" w:hint="eastAsia"/>
          <w:sz w:val="24"/>
        </w:rPr>
        <w:t>ボランティア昼食費、キッチィンカー4台の</w:t>
      </w:r>
      <w:r w:rsidR="00821A04">
        <w:rPr>
          <w:rFonts w:ascii="ＭＳ Ｐ明朝" w:eastAsia="ＭＳ Ｐ明朝" w:hAnsi="ＭＳ Ｐ明朝" w:hint="eastAsia"/>
          <w:sz w:val="24"/>
        </w:rPr>
        <w:t>出店費</w:t>
      </w:r>
      <w:r w:rsidR="00F577D6" w:rsidRPr="00821A04">
        <w:rPr>
          <w:rFonts w:ascii="ＭＳ Ｐ明朝" w:eastAsia="ＭＳ Ｐ明朝" w:hAnsi="ＭＳ Ｐ明朝" w:hint="eastAsia"/>
          <w:sz w:val="24"/>
        </w:rPr>
        <w:t>補償等があり町会予算は460,000円</w:t>
      </w:r>
      <w:r w:rsidR="00821A04">
        <w:rPr>
          <w:rFonts w:ascii="ＭＳ Ｐ明朝" w:eastAsia="ＭＳ Ｐ明朝" w:hAnsi="ＭＳ Ｐ明朝" w:hint="eastAsia"/>
          <w:sz w:val="24"/>
        </w:rPr>
        <w:t>、予算全額は1，436，000円です。</w:t>
      </w:r>
    </w:p>
    <w:p w14:paraId="6B0DB603" w14:textId="770F9FE3" w:rsidR="00BF1DF7" w:rsidRPr="00821A04" w:rsidRDefault="00821A04" w:rsidP="00821A04">
      <w:pPr>
        <w:spacing w:before="240" w:after="0" w:line="240" w:lineRule="auto"/>
        <w:ind w:leftChars="100" w:left="220"/>
        <w:rPr>
          <w:rFonts w:ascii="ＭＳ Ｐ明朝" w:eastAsia="ＭＳ Ｐ明朝" w:hAnsi="ＭＳ Ｐ明朝"/>
          <w:sz w:val="24"/>
        </w:rPr>
      </w:pPr>
      <w:r>
        <w:rPr>
          <w:rFonts w:ascii="ＭＳ Ｐ明朝" w:eastAsia="ＭＳ Ｐ明朝" w:hAnsi="ＭＳ Ｐ明朝" w:hint="eastAsia"/>
          <w:sz w:val="24"/>
        </w:rPr>
        <w:t>フェスティバルの</w:t>
      </w:r>
      <w:r w:rsidR="00BF1DF7" w:rsidRPr="00821A04">
        <w:rPr>
          <w:rFonts w:ascii="ＭＳ Ｐ明朝" w:eastAsia="ＭＳ Ｐ明朝" w:hAnsi="ＭＳ Ｐ明朝" w:hint="eastAsia"/>
          <w:sz w:val="24"/>
        </w:rPr>
        <w:t>ポスターは大泉西中学校に</w:t>
      </w:r>
      <w:r>
        <w:rPr>
          <w:rFonts w:ascii="ＭＳ Ｐ明朝" w:eastAsia="ＭＳ Ｐ明朝" w:hAnsi="ＭＳ Ｐ明朝" w:hint="eastAsia"/>
          <w:sz w:val="24"/>
        </w:rPr>
        <w:t>政策を</w:t>
      </w:r>
      <w:r w:rsidR="00BF1DF7" w:rsidRPr="00821A04">
        <w:rPr>
          <w:rFonts w:ascii="ＭＳ Ｐ明朝" w:eastAsia="ＭＳ Ｐ明朝" w:hAnsi="ＭＳ Ｐ明朝" w:hint="eastAsia"/>
          <w:sz w:val="24"/>
        </w:rPr>
        <w:t>お願い</w:t>
      </w:r>
      <w:r>
        <w:rPr>
          <w:rFonts w:ascii="ＭＳ Ｐ明朝" w:eastAsia="ＭＳ Ｐ明朝" w:hAnsi="ＭＳ Ｐ明朝" w:hint="eastAsia"/>
          <w:sz w:val="24"/>
        </w:rPr>
        <w:t>する予定です</w:t>
      </w:r>
      <w:r w:rsidR="00BF1DF7" w:rsidRPr="00821A04">
        <w:rPr>
          <w:rFonts w:ascii="ＭＳ Ｐ明朝" w:eastAsia="ＭＳ Ｐ明朝" w:hAnsi="ＭＳ Ｐ明朝" w:hint="eastAsia"/>
          <w:sz w:val="24"/>
        </w:rPr>
        <w:t>（昨年と同じ）。</w:t>
      </w:r>
    </w:p>
    <w:p w14:paraId="44353C38" w14:textId="40CE21C4" w:rsidR="00BF1DF7" w:rsidRPr="00821A04" w:rsidRDefault="00BF1DF7" w:rsidP="00BF1DF7">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４，</w:t>
      </w:r>
      <w:r w:rsidR="00F577D6" w:rsidRPr="00821A04">
        <w:rPr>
          <w:rFonts w:ascii="ＭＳ Ｐ明朝" w:eastAsia="ＭＳ Ｐ明朝" w:hAnsi="ＭＳ Ｐ明朝" w:hint="eastAsia"/>
          <w:sz w:val="24"/>
        </w:rPr>
        <w:t>町会費集金時の混乱防止</w:t>
      </w:r>
      <w:r w:rsidR="001455B5">
        <w:rPr>
          <w:rFonts w:ascii="ＭＳ Ｐ明朝" w:eastAsia="ＭＳ Ｐ明朝" w:hAnsi="ＭＳ Ｐ明朝" w:hint="eastAsia"/>
          <w:sz w:val="24"/>
        </w:rPr>
        <w:t>について</w:t>
      </w:r>
    </w:p>
    <w:p w14:paraId="7020011A" w14:textId="77777777" w:rsidR="00F577D6" w:rsidRPr="00821A04" w:rsidRDefault="00F577D6" w:rsidP="00D27E6D">
      <w:pPr>
        <w:spacing w:before="240" w:after="0" w:line="240" w:lineRule="auto"/>
        <w:ind w:left="240" w:hangingChars="100" w:hanging="240"/>
        <w:rPr>
          <w:rFonts w:ascii="ＭＳ Ｐ明朝" w:eastAsia="ＭＳ Ｐ明朝" w:hAnsi="ＭＳ Ｐ明朝"/>
          <w:sz w:val="24"/>
        </w:rPr>
      </w:pPr>
      <w:r w:rsidRPr="00821A04">
        <w:rPr>
          <w:rFonts w:ascii="ＭＳ Ｐ明朝" w:eastAsia="ＭＳ Ｐ明朝" w:hAnsi="ＭＳ Ｐ明朝" w:hint="eastAsia"/>
          <w:sz w:val="24"/>
        </w:rPr>
        <w:lastRenderedPageBreak/>
        <w:t xml:space="preserve">　集金相手や収受の混乱を防ぐため、班長さんには各般の名簿をお渡しし、受け取り確認欄にチェックを入れて頂くことにしました。</w:t>
      </w:r>
    </w:p>
    <w:p w14:paraId="79B4E903" w14:textId="4237F094" w:rsidR="00F577D6" w:rsidRPr="00821A04" w:rsidRDefault="00F577D6" w:rsidP="00D27E6D">
      <w:pPr>
        <w:spacing w:before="240" w:after="0" w:line="240" w:lineRule="auto"/>
        <w:ind w:leftChars="100" w:left="220"/>
        <w:rPr>
          <w:rFonts w:ascii="ＭＳ Ｐ明朝" w:eastAsia="ＭＳ Ｐ明朝" w:hAnsi="ＭＳ Ｐ明朝"/>
          <w:sz w:val="24"/>
        </w:rPr>
      </w:pPr>
      <w:r w:rsidRPr="00821A04">
        <w:rPr>
          <w:rFonts w:ascii="ＭＳ Ｐ明朝" w:eastAsia="ＭＳ Ｐ明朝" w:hAnsi="ＭＳ Ｐ明朝" w:hint="eastAsia"/>
          <w:sz w:val="24"/>
        </w:rPr>
        <w:t>また、支部長さんに</w:t>
      </w:r>
      <w:r w:rsidR="00D27E6D" w:rsidRPr="00821A04">
        <w:rPr>
          <w:rFonts w:ascii="ＭＳ Ｐ明朝" w:eastAsia="ＭＳ Ｐ明朝" w:hAnsi="ＭＳ Ｐ明朝" w:hint="eastAsia"/>
          <w:sz w:val="24"/>
        </w:rPr>
        <w:t>も、</w:t>
      </w:r>
      <w:r w:rsidRPr="00821A04">
        <w:rPr>
          <w:rFonts w:ascii="ＭＳ Ｐ明朝" w:eastAsia="ＭＳ Ｐ明朝" w:hAnsi="ＭＳ Ｐ明朝" w:hint="eastAsia"/>
          <w:sz w:val="24"/>
        </w:rPr>
        <w:t>班長さん</w:t>
      </w:r>
      <w:r w:rsidR="00D27E6D" w:rsidRPr="00821A04">
        <w:rPr>
          <w:rFonts w:ascii="ＭＳ Ｐ明朝" w:eastAsia="ＭＳ Ｐ明朝" w:hAnsi="ＭＳ Ｐ明朝" w:hint="eastAsia"/>
          <w:sz w:val="24"/>
        </w:rPr>
        <w:t>名簿をお渡し、班長さんには受け取り確認のための受領書を交付することにしました。</w:t>
      </w:r>
    </w:p>
    <w:p w14:paraId="503FE1E7" w14:textId="77777777" w:rsidR="00D27E6D" w:rsidRPr="00821A04" w:rsidRDefault="00D27E6D" w:rsidP="00D27E6D">
      <w:pPr>
        <w:spacing w:before="240" w:after="0" w:line="240" w:lineRule="auto"/>
        <w:ind w:leftChars="100" w:left="220"/>
        <w:rPr>
          <w:rFonts w:ascii="ＭＳ Ｐ明朝" w:eastAsia="ＭＳ Ｐ明朝" w:hAnsi="ＭＳ Ｐ明朝"/>
          <w:sz w:val="24"/>
        </w:rPr>
      </w:pPr>
      <w:r w:rsidRPr="00821A04">
        <w:rPr>
          <w:rFonts w:ascii="ＭＳ Ｐ明朝" w:eastAsia="ＭＳ Ｐ明朝" w:hAnsi="ＭＳ Ｐ明朝" w:hint="eastAsia"/>
          <w:sz w:val="24"/>
        </w:rPr>
        <w:t>スケジュール</w:t>
      </w:r>
    </w:p>
    <w:p w14:paraId="4A44397A" w14:textId="6927F773" w:rsidR="00D27E6D" w:rsidRPr="00821A04" w:rsidRDefault="00D27E6D" w:rsidP="00D27E6D">
      <w:pPr>
        <w:spacing w:before="240" w:after="0" w:line="240" w:lineRule="auto"/>
        <w:ind w:leftChars="100" w:left="220" w:firstLineChars="200" w:firstLine="480"/>
        <w:rPr>
          <w:rFonts w:ascii="ＭＳ Ｐ明朝" w:eastAsia="ＭＳ Ｐ明朝" w:hAnsi="ＭＳ Ｐ明朝"/>
          <w:sz w:val="24"/>
        </w:rPr>
      </w:pPr>
      <w:r w:rsidRPr="00821A04">
        <w:rPr>
          <w:rFonts w:ascii="ＭＳ Ｐ明朝" w:eastAsia="ＭＳ Ｐ明朝" w:hAnsi="ＭＳ Ｐ明朝" w:hint="eastAsia"/>
          <w:sz w:val="24"/>
        </w:rPr>
        <w:t>・町会事務所からの集金書類の配達：6月4日から順次実施</w:t>
      </w:r>
    </w:p>
    <w:p w14:paraId="45529F25" w14:textId="77777777" w:rsidR="00D27E6D" w:rsidRPr="00821A04" w:rsidRDefault="00D27E6D" w:rsidP="00D27E6D">
      <w:pPr>
        <w:spacing w:before="240" w:after="0" w:line="240" w:lineRule="auto"/>
        <w:ind w:leftChars="100" w:left="220" w:firstLineChars="200" w:firstLine="480"/>
        <w:rPr>
          <w:rFonts w:ascii="ＭＳ Ｐ明朝" w:eastAsia="ＭＳ Ｐ明朝" w:hAnsi="ＭＳ Ｐ明朝"/>
          <w:sz w:val="24"/>
        </w:rPr>
      </w:pPr>
      <w:r w:rsidRPr="00821A04">
        <w:rPr>
          <w:rFonts w:ascii="ＭＳ Ｐ明朝" w:eastAsia="ＭＳ Ｐ明朝" w:hAnsi="ＭＳ Ｐ明朝" w:hint="eastAsia"/>
          <w:sz w:val="24"/>
        </w:rPr>
        <w:t>・町会事務所での集金受付：6月17日～6月29日</w:t>
      </w:r>
    </w:p>
    <w:p w14:paraId="3779A130" w14:textId="43BBE548" w:rsidR="00D27E6D" w:rsidRPr="00821A04" w:rsidRDefault="00D27E6D" w:rsidP="00D27E6D">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 xml:space="preserve">　　ご多用中とは思いますがご協力の程、どうぞよろしくお願い致します。</w:t>
      </w:r>
    </w:p>
    <w:p w14:paraId="14E311B8" w14:textId="3C0B77C9" w:rsidR="00D53DF2" w:rsidRPr="00821A04" w:rsidRDefault="00D27E6D" w:rsidP="007A1092">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5，国勢調査について</w:t>
      </w:r>
    </w:p>
    <w:p w14:paraId="3EA37A09" w14:textId="5B62251B" w:rsidR="00D27E6D" w:rsidRPr="00821A04" w:rsidRDefault="00D27E6D" w:rsidP="007A1092">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 xml:space="preserve">　</w:t>
      </w:r>
      <w:r w:rsidR="00577EE9" w:rsidRPr="00821A04">
        <w:rPr>
          <w:rFonts w:ascii="ＭＳ Ｐ明朝" w:eastAsia="ＭＳ Ｐ明朝" w:hAnsi="ＭＳ Ｐ明朝" w:hint="eastAsia"/>
          <w:sz w:val="24"/>
        </w:rPr>
        <w:t xml:space="preserve"> </w:t>
      </w:r>
      <w:r w:rsidRPr="00821A04">
        <w:rPr>
          <w:rFonts w:ascii="ＭＳ Ｐ明朝" w:eastAsia="ＭＳ Ｐ明朝" w:hAnsi="ＭＳ Ｐ明朝" w:hint="eastAsia"/>
          <w:sz w:val="24"/>
        </w:rPr>
        <w:t>5年ごとに実施される</w:t>
      </w:r>
      <w:r w:rsidRPr="00821A04">
        <w:rPr>
          <w:rFonts w:ascii="ＭＳ Ｐ明朝" w:eastAsia="ＭＳ Ｐ明朝" w:hAnsi="ＭＳ Ｐ明朝" w:hint="eastAsia"/>
          <w:color w:val="FF0000"/>
          <w:sz w:val="24"/>
        </w:rPr>
        <w:t>国勢調査が2025年10</w:t>
      </w:r>
      <w:r w:rsidRPr="001455B5">
        <w:rPr>
          <w:rFonts w:ascii="ＭＳ Ｐ明朝" w:eastAsia="ＭＳ Ｐ明朝" w:hAnsi="ＭＳ Ｐ明朝" w:hint="eastAsia"/>
          <w:color w:val="FF0000"/>
          <w:sz w:val="24"/>
        </w:rPr>
        <w:t>月に実施</w:t>
      </w:r>
      <w:r w:rsidRPr="00821A04">
        <w:rPr>
          <w:rFonts w:ascii="ＭＳ Ｐ明朝" w:eastAsia="ＭＳ Ｐ明朝" w:hAnsi="ＭＳ Ｐ明朝" w:hint="eastAsia"/>
          <w:sz w:val="24"/>
        </w:rPr>
        <w:t>されます。</w:t>
      </w:r>
    </w:p>
    <w:p w14:paraId="4D5AD849" w14:textId="7C1AD14D" w:rsidR="00D27E6D" w:rsidRPr="00821A04" w:rsidRDefault="00D27E6D" w:rsidP="007A1092">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 xml:space="preserve">　</w:t>
      </w:r>
      <w:r w:rsidR="00B134D2" w:rsidRPr="00821A04">
        <w:rPr>
          <w:rFonts w:ascii="ＭＳ Ｐ明朝" w:eastAsia="ＭＳ Ｐ明朝" w:hAnsi="ＭＳ Ｐ明朝" w:hint="eastAsia"/>
          <w:sz w:val="24"/>
        </w:rPr>
        <w:t>会員の</w:t>
      </w:r>
      <w:r w:rsidRPr="00821A04">
        <w:rPr>
          <w:rFonts w:ascii="ＭＳ Ｐ明朝" w:eastAsia="ＭＳ Ｐ明朝" w:hAnsi="ＭＳ Ｐ明朝" w:hint="eastAsia"/>
          <w:sz w:val="24"/>
        </w:rPr>
        <w:t>皆様には、</w:t>
      </w:r>
      <w:r w:rsidR="00B134D2" w:rsidRPr="00821A04">
        <w:rPr>
          <w:rFonts w:ascii="ＭＳ Ｐ明朝" w:eastAsia="ＭＳ Ｐ明朝" w:hAnsi="ＭＳ Ｐ明朝" w:hint="eastAsia"/>
          <w:sz w:val="24"/>
        </w:rPr>
        <w:t>引き続き『調査員』のご協力をお願い致します。</w:t>
      </w:r>
    </w:p>
    <w:p w14:paraId="4419C7FE" w14:textId="4D13F38F" w:rsidR="00B134D2" w:rsidRPr="00821A04" w:rsidRDefault="00B134D2" w:rsidP="007A1092">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６，回覧書類の取り纏めについて</w:t>
      </w:r>
    </w:p>
    <w:p w14:paraId="1B9831C5" w14:textId="05BDB311" w:rsidR="00B134D2" w:rsidRPr="00821A04" w:rsidRDefault="00B134D2" w:rsidP="00577EE9">
      <w:pPr>
        <w:spacing w:before="240" w:after="0" w:line="240" w:lineRule="auto"/>
        <w:ind w:left="240" w:hangingChars="100" w:hanging="240"/>
        <w:rPr>
          <w:rFonts w:ascii="ＭＳ Ｐ明朝" w:eastAsia="ＭＳ Ｐ明朝" w:hAnsi="ＭＳ Ｐ明朝"/>
          <w:sz w:val="24"/>
        </w:rPr>
      </w:pPr>
      <w:r w:rsidRPr="00821A04">
        <w:rPr>
          <w:rFonts w:ascii="ＭＳ Ｐ明朝" w:eastAsia="ＭＳ Ｐ明朝" w:hAnsi="ＭＳ Ｐ明朝" w:hint="eastAsia"/>
          <w:sz w:val="24"/>
        </w:rPr>
        <w:t xml:space="preserve">　</w:t>
      </w:r>
      <w:r w:rsidR="00577EE9" w:rsidRPr="00821A04">
        <w:rPr>
          <w:rFonts w:ascii="ＭＳ Ｐ明朝" w:eastAsia="ＭＳ Ｐ明朝" w:hAnsi="ＭＳ Ｐ明朝" w:hint="eastAsia"/>
          <w:sz w:val="24"/>
        </w:rPr>
        <w:t xml:space="preserve"> </w:t>
      </w:r>
      <w:r w:rsidRPr="00821A04">
        <w:rPr>
          <w:rFonts w:ascii="ＭＳ Ｐ明朝" w:eastAsia="ＭＳ Ｐ明朝" w:hAnsi="ＭＳ Ｐ明朝" w:hint="eastAsia"/>
          <w:sz w:val="24"/>
        </w:rPr>
        <w:t>練馬区、消防署、警察署、区民館、敬老館等から毎月20枚～30枚の回覧書類が町会に寄せられ、町会事務所で各支部長さん宛に仕分けと袋詰めをしています。</w:t>
      </w:r>
    </w:p>
    <w:p w14:paraId="1930544A" w14:textId="27A7A011" w:rsidR="00B134D2" w:rsidRPr="00821A04" w:rsidRDefault="00B134D2" w:rsidP="00B134D2">
      <w:pPr>
        <w:spacing w:before="120" w:after="0" w:line="240" w:lineRule="auto"/>
        <w:ind w:left="120" w:hangingChars="50" w:hanging="120"/>
        <w:rPr>
          <w:rFonts w:ascii="ＭＳ Ｐ明朝" w:eastAsia="ＭＳ Ｐ明朝" w:hAnsi="ＭＳ Ｐ明朝"/>
          <w:sz w:val="24"/>
        </w:rPr>
      </w:pPr>
      <w:r w:rsidRPr="00821A04">
        <w:rPr>
          <w:rFonts w:ascii="ＭＳ Ｐ明朝" w:eastAsia="ＭＳ Ｐ明朝" w:hAnsi="ＭＳ Ｐ明朝" w:hint="eastAsia"/>
          <w:sz w:val="24"/>
        </w:rPr>
        <w:t xml:space="preserve"> </w:t>
      </w:r>
      <w:r w:rsidR="00577EE9" w:rsidRPr="00821A04">
        <w:rPr>
          <w:rFonts w:ascii="ＭＳ Ｐ明朝" w:eastAsia="ＭＳ Ｐ明朝" w:hAnsi="ＭＳ Ｐ明朝" w:hint="eastAsia"/>
          <w:sz w:val="24"/>
        </w:rPr>
        <w:t xml:space="preserve"> </w:t>
      </w:r>
      <w:r w:rsidRPr="00821A04">
        <w:rPr>
          <w:rFonts w:ascii="ＭＳ Ｐ明朝" w:eastAsia="ＭＳ Ｐ明朝" w:hAnsi="ＭＳ Ｐ明朝" w:hint="eastAsia"/>
          <w:sz w:val="24"/>
        </w:rPr>
        <w:t>この仕訳と袋詰めを</w:t>
      </w:r>
      <w:r w:rsidRPr="00821A04">
        <w:rPr>
          <w:rFonts w:ascii="ＭＳ Ｐ明朝" w:eastAsia="ＭＳ Ｐ明朝" w:hAnsi="ＭＳ Ｐ明朝" w:hint="eastAsia"/>
          <w:color w:val="FF0000"/>
          <w:sz w:val="24"/>
        </w:rPr>
        <w:t>回覧依頼元に実施して頂くよう働きかけ</w:t>
      </w:r>
      <w:r w:rsidRPr="00821A04">
        <w:rPr>
          <w:rFonts w:ascii="ＭＳ Ｐ明朝" w:eastAsia="ＭＳ Ｐ明朝" w:hAnsi="ＭＳ Ｐ明朝" w:hint="eastAsia"/>
          <w:sz w:val="24"/>
        </w:rPr>
        <w:t>ています。</w:t>
      </w:r>
    </w:p>
    <w:p w14:paraId="135058EA" w14:textId="3F9E26B3" w:rsidR="00B134D2" w:rsidRPr="00821A04" w:rsidRDefault="00B134D2" w:rsidP="00577EE9">
      <w:pPr>
        <w:spacing w:before="120" w:after="0" w:line="240" w:lineRule="auto"/>
        <w:ind w:leftChars="50" w:left="230" w:hangingChars="50" w:hanging="120"/>
        <w:rPr>
          <w:rFonts w:ascii="ＭＳ Ｐ明朝" w:eastAsia="ＭＳ Ｐ明朝" w:hAnsi="ＭＳ Ｐ明朝"/>
          <w:sz w:val="24"/>
        </w:rPr>
      </w:pPr>
      <w:r w:rsidRPr="00821A04">
        <w:rPr>
          <w:rFonts w:ascii="ＭＳ Ｐ明朝" w:eastAsia="ＭＳ Ｐ明朝" w:hAnsi="ＭＳ Ｐ明朝" w:hint="eastAsia"/>
          <w:sz w:val="24"/>
        </w:rPr>
        <w:t xml:space="preserve"> 支部長さん、班長さんの労力が軽減できるよう取り組んでまいりますので、どうぞよろしくお願い致します。</w:t>
      </w:r>
    </w:p>
    <w:p w14:paraId="1970E6C2" w14:textId="2E080050" w:rsidR="00577EE9" w:rsidRPr="00821A04" w:rsidRDefault="00577EE9" w:rsidP="007A1092">
      <w:pPr>
        <w:spacing w:before="240" w:after="0" w:line="240" w:lineRule="auto"/>
        <w:rPr>
          <w:rFonts w:ascii="ＭＳ Ｐ明朝" w:eastAsia="ＭＳ Ｐ明朝" w:hAnsi="ＭＳ Ｐ明朝"/>
          <w:sz w:val="24"/>
        </w:rPr>
      </w:pPr>
      <w:r w:rsidRPr="00821A04">
        <w:rPr>
          <w:rFonts w:ascii="ＭＳ Ｐ明朝" w:eastAsia="ＭＳ Ｐ明朝" w:hAnsi="ＭＳ Ｐ明朝" w:hint="eastAsia"/>
          <w:sz w:val="24"/>
        </w:rPr>
        <w:t>7，その他</w:t>
      </w:r>
    </w:p>
    <w:p w14:paraId="082F83EE" w14:textId="550BDC25" w:rsidR="00577EE9" w:rsidRPr="00821A04" w:rsidRDefault="00577EE9" w:rsidP="00577EE9">
      <w:pPr>
        <w:spacing w:before="240" w:after="0" w:line="240" w:lineRule="auto"/>
        <w:ind w:left="480" w:hangingChars="200" w:hanging="480"/>
        <w:rPr>
          <w:rFonts w:ascii="ＭＳ Ｐ明朝" w:eastAsia="ＭＳ Ｐ明朝" w:hAnsi="ＭＳ Ｐ明朝"/>
          <w:sz w:val="24"/>
        </w:rPr>
      </w:pPr>
      <w:r w:rsidRPr="00821A04">
        <w:rPr>
          <w:rFonts w:ascii="ＭＳ Ｐ明朝" w:eastAsia="ＭＳ Ｐ明朝" w:hAnsi="ＭＳ Ｐ明朝" w:hint="eastAsia"/>
          <w:sz w:val="24"/>
        </w:rPr>
        <w:t xml:space="preserve">　①地元石神井消防団</w:t>
      </w:r>
      <w:bookmarkStart w:id="0" w:name="_Hlk168244732"/>
      <w:r w:rsidRPr="00821A04">
        <w:rPr>
          <w:rFonts w:ascii="ＭＳ Ｐ明朝" w:eastAsia="ＭＳ Ｐ明朝" w:hAnsi="ＭＳ Ｐ明朝" w:hint="eastAsia"/>
          <w:sz w:val="24"/>
        </w:rPr>
        <w:t>第7分団</w:t>
      </w:r>
      <w:bookmarkEnd w:id="0"/>
      <w:r w:rsidRPr="00821A04">
        <w:rPr>
          <w:rFonts w:ascii="ＭＳ Ｐ明朝" w:eastAsia="ＭＳ Ｐ明朝" w:hAnsi="ＭＳ Ｐ明朝" w:hint="eastAsia"/>
          <w:sz w:val="24"/>
        </w:rPr>
        <w:t>が、石神井消防団操法大会（消火活動）において見事</w:t>
      </w:r>
      <w:r w:rsidRPr="00821A04">
        <w:rPr>
          <w:rFonts w:ascii="ＭＳ Ｐ明朝" w:eastAsia="ＭＳ Ｐ明朝" w:hAnsi="ＭＳ Ｐ明朝" w:hint="eastAsia"/>
          <w:color w:val="FF0000"/>
          <w:sz w:val="24"/>
        </w:rPr>
        <w:t>準優勝</w:t>
      </w:r>
      <w:r w:rsidRPr="00821A04">
        <w:rPr>
          <w:rFonts w:ascii="ＭＳ Ｐ明朝" w:eastAsia="ＭＳ Ｐ明朝" w:hAnsi="ＭＳ Ｐ明朝" w:hint="eastAsia"/>
          <w:sz w:val="24"/>
        </w:rPr>
        <w:t>を果たしました。（参加は10団体）　大会出場チームは女性</w:t>
      </w:r>
      <w:r w:rsidR="00CA61B4" w:rsidRPr="00821A04">
        <w:rPr>
          <w:rFonts w:ascii="ＭＳ Ｐ明朝" w:eastAsia="ＭＳ Ｐ明朝" w:hAnsi="ＭＳ Ｐ明朝" w:hint="eastAsia"/>
          <w:sz w:val="24"/>
        </w:rPr>
        <w:t>2</w:t>
      </w:r>
      <w:r w:rsidRPr="00821A04">
        <w:rPr>
          <w:rFonts w:ascii="ＭＳ Ｐ明朝" w:eastAsia="ＭＳ Ｐ明朝" w:hAnsi="ＭＳ Ｐ明朝" w:hint="eastAsia"/>
          <w:sz w:val="24"/>
        </w:rPr>
        <w:t>名、男性5名編成で</w:t>
      </w:r>
      <w:r w:rsidR="00CA61B4" w:rsidRPr="00821A04">
        <w:rPr>
          <w:rFonts w:ascii="ＭＳ Ｐ明朝" w:eastAsia="ＭＳ Ｐ明朝" w:hAnsi="ＭＳ Ｐ明朝" w:hint="eastAsia"/>
          <w:sz w:val="24"/>
        </w:rPr>
        <w:t>した</w:t>
      </w:r>
      <w:r w:rsidRPr="00821A04">
        <w:rPr>
          <w:rFonts w:ascii="ＭＳ Ｐ明朝" w:eastAsia="ＭＳ Ｐ明朝" w:hAnsi="ＭＳ Ｐ明朝" w:hint="eastAsia"/>
          <w:sz w:val="24"/>
        </w:rPr>
        <w:t>。第7分団の皆さん、準優勝、おめでとうございます</w:t>
      </w:r>
      <w:r w:rsidRPr="00821A04">
        <w:rPr>
          <w:rFonts w:ascii="Segoe UI Emoji" w:eastAsia="ＭＳ Ｐ明朝" w:hAnsi="Segoe UI Emoji" w:cs="Segoe UI Emoji"/>
          <w:sz w:val="24"/>
        </w:rPr>
        <w:t>❕</w:t>
      </w:r>
    </w:p>
    <w:p w14:paraId="23520742" w14:textId="4A0F6B73" w:rsidR="00577EE9" w:rsidRPr="00821A04" w:rsidRDefault="00577EE9" w:rsidP="00577EE9">
      <w:pPr>
        <w:spacing w:before="240" w:after="0" w:line="240" w:lineRule="auto"/>
        <w:ind w:leftChars="100" w:left="460" w:hangingChars="100" w:hanging="240"/>
        <w:rPr>
          <w:rFonts w:ascii="ＭＳ Ｐ明朝" w:eastAsia="ＭＳ Ｐ明朝" w:hAnsi="ＭＳ Ｐ明朝"/>
          <w:sz w:val="24"/>
        </w:rPr>
      </w:pPr>
      <w:r w:rsidRPr="00821A04">
        <w:rPr>
          <w:rFonts w:ascii="ＭＳ Ｐ明朝" w:eastAsia="ＭＳ Ｐ明朝" w:hAnsi="ＭＳ Ｐ明朝" w:hint="eastAsia"/>
          <w:sz w:val="24"/>
        </w:rPr>
        <w:t>②関越道入り口付近に建設予定のOKスーパーに</w:t>
      </w:r>
      <w:r w:rsidR="00CA61B4" w:rsidRPr="00821A04">
        <w:rPr>
          <w:rFonts w:ascii="ＭＳ Ｐ明朝" w:eastAsia="ＭＳ Ｐ明朝" w:hAnsi="ＭＳ Ｐ明朝" w:hint="eastAsia"/>
          <w:sz w:val="24"/>
        </w:rPr>
        <w:t>、周辺での交通渋滞回避に向け引き続き十分な対策を講じるよう申入れました。</w:t>
      </w:r>
    </w:p>
    <w:p w14:paraId="4713DC8C" w14:textId="5E643D59" w:rsidR="00CA61B4" w:rsidRPr="00821A04" w:rsidRDefault="001455B5" w:rsidP="00577EE9">
      <w:pPr>
        <w:spacing w:before="240" w:after="0" w:line="240" w:lineRule="auto"/>
        <w:ind w:leftChars="100" w:left="460" w:hangingChars="100" w:hanging="240"/>
        <w:rPr>
          <w:rFonts w:ascii="ＭＳ Ｐ明朝" w:eastAsia="ＭＳ Ｐ明朝" w:hAnsi="ＭＳ Ｐ明朝"/>
          <w:sz w:val="24"/>
        </w:rPr>
      </w:pPr>
      <w:r>
        <w:rPr>
          <w:rFonts w:ascii="ＭＳ Ｐ明朝" w:eastAsia="ＭＳ Ｐ明朝" w:hAnsi="ＭＳ Ｐ明朝" w:hint="eastAsia"/>
          <w:sz w:val="24"/>
        </w:rPr>
        <w:t xml:space="preserve">　　　　　　　　　　　　　　　　　　　　　　　　　　　　　　　　　　　　　　以上</w:t>
      </w:r>
    </w:p>
    <w:sectPr w:rsidR="00CA61B4" w:rsidRPr="00821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13"/>
    <w:rsid w:val="001455B5"/>
    <w:rsid w:val="002302EE"/>
    <w:rsid w:val="004556F2"/>
    <w:rsid w:val="00577EE9"/>
    <w:rsid w:val="007A1092"/>
    <w:rsid w:val="00821A04"/>
    <w:rsid w:val="00863BCD"/>
    <w:rsid w:val="00A872C4"/>
    <w:rsid w:val="00B134D2"/>
    <w:rsid w:val="00BF1DF7"/>
    <w:rsid w:val="00C82337"/>
    <w:rsid w:val="00C92A10"/>
    <w:rsid w:val="00CA61B4"/>
    <w:rsid w:val="00D27E6D"/>
    <w:rsid w:val="00D53DF2"/>
    <w:rsid w:val="00E73113"/>
    <w:rsid w:val="00F2065E"/>
    <w:rsid w:val="00F577D6"/>
    <w:rsid w:val="00F8247F"/>
    <w:rsid w:val="00F9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A0230"/>
  <w15:chartTrackingRefBased/>
  <w15:docId w15:val="{8819FFFE-F837-40FF-9EA5-B0803750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1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31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311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31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31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31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31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31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31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31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31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31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31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31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31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31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31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31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3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3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3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113"/>
    <w:pPr>
      <w:spacing w:before="160"/>
      <w:jc w:val="center"/>
    </w:pPr>
    <w:rPr>
      <w:i/>
      <w:iCs/>
      <w:color w:val="404040" w:themeColor="text1" w:themeTint="BF"/>
    </w:rPr>
  </w:style>
  <w:style w:type="character" w:customStyle="1" w:styleId="a8">
    <w:name w:val="引用文 (文字)"/>
    <w:basedOn w:val="a0"/>
    <w:link w:val="a7"/>
    <w:uiPriority w:val="29"/>
    <w:rsid w:val="00E73113"/>
    <w:rPr>
      <w:i/>
      <w:iCs/>
      <w:color w:val="404040" w:themeColor="text1" w:themeTint="BF"/>
    </w:rPr>
  </w:style>
  <w:style w:type="paragraph" w:styleId="a9">
    <w:name w:val="List Paragraph"/>
    <w:basedOn w:val="a"/>
    <w:uiPriority w:val="34"/>
    <w:qFormat/>
    <w:rsid w:val="00E73113"/>
    <w:pPr>
      <w:ind w:left="720"/>
      <w:contextualSpacing/>
    </w:pPr>
  </w:style>
  <w:style w:type="character" w:styleId="21">
    <w:name w:val="Intense Emphasis"/>
    <w:basedOn w:val="a0"/>
    <w:uiPriority w:val="21"/>
    <w:qFormat/>
    <w:rsid w:val="00E73113"/>
    <w:rPr>
      <w:i/>
      <w:iCs/>
      <w:color w:val="0F4761" w:themeColor="accent1" w:themeShade="BF"/>
    </w:rPr>
  </w:style>
  <w:style w:type="paragraph" w:styleId="22">
    <w:name w:val="Intense Quote"/>
    <w:basedOn w:val="a"/>
    <w:next w:val="a"/>
    <w:link w:val="23"/>
    <w:uiPriority w:val="30"/>
    <w:qFormat/>
    <w:rsid w:val="00E73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3113"/>
    <w:rPr>
      <w:i/>
      <w:iCs/>
      <w:color w:val="0F4761" w:themeColor="accent1" w:themeShade="BF"/>
    </w:rPr>
  </w:style>
  <w:style w:type="character" w:styleId="24">
    <w:name w:val="Intense Reference"/>
    <w:basedOn w:val="a0"/>
    <w:uiPriority w:val="32"/>
    <w:qFormat/>
    <w:rsid w:val="00E731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一広 榎本</dc:creator>
  <cp:keywords/>
  <dc:description/>
  <cp:lastModifiedBy>一広 榎本</cp:lastModifiedBy>
  <cp:revision>16</cp:revision>
  <dcterms:created xsi:type="dcterms:W3CDTF">2024-02-22T06:49:00Z</dcterms:created>
  <dcterms:modified xsi:type="dcterms:W3CDTF">2024-06-02T12:50:00Z</dcterms:modified>
</cp:coreProperties>
</file>